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  <w:color w:val="1a1a2e"/>
          <w:sz w:val="40"/>
          <w:szCs w:val="40"/>
        </w:rPr>
        <w:t xml:space="preserve">ATS-Friendly CV Template for Geoscientists</w:t>
      </w:r>
    </w:p>
    <w:p>
      <w:pPr>
        <w:pBdr>
          <w:bottom w:val="single" w:color="dc2626" w:sz="12" w:space="1"/>
        </w:pBdr>
        <w:spacing w:after="120"/>
      </w:pPr>
    </w:p>
    <w:p>
      <w:pPr>
        <w:spacing w:after="160"/>
      </w:pPr>
      <w:r>
        <w:rPr>
          <w:i/>
          <w:iCs/>
          <w:color w:val="777777"/>
          <w:sz w:val="20"/>
          <w:szCs w:val="20"/>
        </w:rPr>
        <w:t xml:space="preserve">Replace the bracketed prompts with your own content, then delete this instruction line. Keep one column and standard headings so applicant-tracking software can read it. Aim for 1–2 pages. (Module 2.)</w:t>
      </w:r>
    </w:p>
    <w:p>
      <w:pPr>
        <w:spacing w:after="20"/>
      </w:pPr>
      <w:r>
        <w:rPr>
          <w:b/>
          <w:bCs/>
          <w:color w:val="1a1a2e"/>
          <w:sz w:val="32"/>
          <w:szCs w:val="32"/>
        </w:rPr>
        <w:t xml:space="preserve">[ FULL NAME ]</w:t>
      </w:r>
    </w:p>
    <w:p>
      <w:pPr>
        <w:spacing w:after="40"/>
      </w:pPr>
      <w:r>
        <w:rPr>
          <w:b/>
          <w:bCs/>
          <w:color w:val="991b1b"/>
          <w:sz w:val="22"/>
          <w:szCs w:val="22"/>
        </w:rPr>
        <w:t xml:space="preserve">[ Target role, e.g. Graduate Geoscientist / Geophysicist ]</w:t>
      </w:r>
    </w:p>
    <w:p>
      <w:pPr>
        <w:spacing w:after="120"/>
      </w:pPr>
      <w:r>
        <w:rPr>
          <w:color w:val="777777"/>
          <w:sz w:val="18"/>
          <w:szCs w:val="18"/>
        </w:rPr>
        <w:t xml:space="preserve">[ City, Nigeria ]  ·  +234 [ phone ]  ·  [ professional email ]  ·  linkedin.com/in/[ you ]</w:t>
      </w:r>
    </w:p>
    <w:p>
      <w:pPr>
        <w:pStyle w:val="Heading2"/>
      </w:pPr>
      <w:r>
        <w:t xml:space="preserve">Professional Summary</w:t>
      </w:r>
    </w:p>
    <w:p>
      <w:pPr>
        <w:spacing w:after="160"/>
      </w:pPr>
      <w:r>
        <w:rPr>
          <w:i/>
          <w:iCs/>
          <w:color w:val="777777"/>
          <w:sz w:val="20"/>
          <w:szCs w:val="20"/>
        </w:rPr>
        <w:t xml:space="preserve">2–3 lines: who you are, your strongest skills, and the role you want. Mirror keywords from the job advert.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line="360"/>
            </w:pPr>
            <w:r>
              <w:t xml:space="preserve"/>
            </w:r>
          </w:p>
          <w:p>
            <w:pPr>
              <w:spacing w:after="0" w:line="360"/>
            </w:pPr>
            <w:r>
              <w:t xml:space="preserve"/>
            </w:r>
          </w:p>
          <w:p>
            <w:pPr>
              <w:spacing w:after="0" w:line="360"/>
            </w:pPr>
            <w:r>
              <w:t xml:space="preserve"/>
            </w:r>
          </w:p>
        </w:tc>
      </w:tr>
    </w:tbl>
    <w:p>
      <w:pPr>
        <w:pStyle w:val="Heading2"/>
      </w:pPr>
      <w:r>
        <w:t xml:space="preserve">Technical Skills</w:t>
      </w:r>
    </w:p>
    <w:p>
      <w:pPr>
        <w:spacing w:after="160"/>
      </w:pPr>
      <w:r>
        <w:rPr>
          <w:i/>
          <w:iCs/>
          <w:color w:val="777777"/>
          <w:sz w:val="20"/>
          <w:szCs w:val="20"/>
        </w:rPr>
        <w:t xml:space="preserve">List explicitly — ATS scans for these. Group them.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22"/>
          <w:szCs w:val="22"/>
        </w:rPr>
        <w:t xml:space="preserve">Software: [ Petrel, Techlog/IP, ArcGIS/QGIS, Python, Excel … 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22"/>
          <w:szCs w:val="22"/>
        </w:rPr>
        <w:t xml:space="preserve">Methods: [ seismic interpretation, petrophysics, well-log analysis, mapping … 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22"/>
          <w:szCs w:val="22"/>
        </w:rPr>
        <w:t xml:space="preserve">Other: [ report writing, fieldwork, data QC … ]</w:t>
      </w:r>
    </w:p>
    <w:p>
      <w:pPr>
        <w:pStyle w:val="Heading2"/>
      </w:pPr>
      <w:r>
        <w:t xml:space="preserve">Experience</w:t>
      </w:r>
    </w:p>
    <w:p>
      <w:pPr>
        <w:spacing w:after="160"/>
      </w:pPr>
      <w:r>
        <w:rPr>
          <w:i/>
          <w:iCs/>
          <w:color w:val="777777"/>
          <w:sz w:val="20"/>
          <w:szCs w:val="20"/>
        </w:rPr>
        <w:t xml:space="preserve">Most recent first. Include NYSC, internships and significant projects. Use action verbs and quantify.</w:t>
      </w:r>
    </w:p>
    <w:p>
      <w:pPr>
        <w:spacing w:after="20"/>
      </w:pPr>
      <w:r>
        <w:rPr>
          <w:b/>
          <w:bCs/>
          <w:color w:val="1a1a2e"/>
          <w:sz w:val="22"/>
          <w:szCs w:val="22"/>
        </w:rPr>
        <w:t xml:space="preserve">[ Job title ] — [ Organisation ], [ Location ]</w:t>
      </w:r>
    </w:p>
    <w:p>
      <w:pPr>
        <w:spacing w:after="120"/>
      </w:pPr>
      <w:r>
        <w:rPr>
          <w:i/>
          <w:iCs/>
          <w:color w:val="777777"/>
          <w:sz w:val="18"/>
          <w:szCs w:val="18"/>
        </w:rPr>
        <w:t xml:space="preserve">[ Month Year – Month Year 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22"/>
          <w:szCs w:val="22"/>
        </w:rPr>
        <w:t xml:space="preserve">[ Interpreted/Mapped/Analysed … ] resulting in [ quantified outcome ].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22"/>
          <w:szCs w:val="22"/>
        </w:rPr>
        <w:t xml:space="preserve">[ Action verb + what you did + tools used + measurable result. ]</w:t>
      </w:r>
    </w:p>
    <w:p>
      <w:pPr>
        <w:spacing w:after="20"/>
      </w:pPr>
      <w:r>
        <w:rPr>
          <w:b/>
          <w:bCs/>
          <w:color w:val="1a1a2e"/>
          <w:sz w:val="22"/>
          <w:szCs w:val="22"/>
        </w:rPr>
        <w:t xml:space="preserve">[ Job title ] — [ Organisation ], [ Location ]</w:t>
      </w:r>
    </w:p>
    <w:p>
      <w:pPr>
        <w:spacing w:after="120"/>
      </w:pPr>
      <w:r>
        <w:rPr>
          <w:i/>
          <w:iCs/>
          <w:color w:val="777777"/>
          <w:sz w:val="18"/>
          <w:szCs w:val="18"/>
        </w:rPr>
        <w:t xml:space="preserve">[ Month Year – Month Year 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22"/>
          <w:szCs w:val="22"/>
        </w:rPr>
        <w:t xml:space="preserve">[ Achievement bullet. 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22"/>
          <w:szCs w:val="22"/>
        </w:rPr>
        <w:t xml:space="preserve">[ Achievement bullet. ]</w:t>
      </w:r>
    </w:p>
    <w:p>
      <w:pPr>
        <w:pStyle w:val="Heading2"/>
      </w:pPr>
      <w:r>
        <w:t xml:space="preserve">Education</w:t>
      </w:r>
    </w:p>
    <w:p>
      <w:pPr>
        <w:spacing w:after="20"/>
      </w:pPr>
      <w:r>
        <w:rPr>
          <w:b/>
          <w:bCs/>
          <w:color w:val="1a1a2e"/>
          <w:sz w:val="22"/>
          <w:szCs w:val="22"/>
        </w:rPr>
        <w:t xml:space="preserve">[ Degree, Class ] — [ University ], [ Year 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22"/>
          <w:szCs w:val="22"/>
        </w:rPr>
        <w:t xml:space="preserve">Final-year project: [ title — techniques used and result ].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22"/>
          <w:szCs w:val="22"/>
        </w:rPr>
        <w:t xml:space="preserve">Relevant coursework / field camp: [ … ].</w:t>
      </w:r>
    </w:p>
    <w:p>
      <w:pPr>
        <w:pStyle w:val="Heading2"/>
      </w:pPr>
      <w:r>
        <w:t xml:space="preserve">Professional Bodies &amp; Certifications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22"/>
          <w:szCs w:val="22"/>
        </w:rPr>
        <w:t xml:space="preserve">[ NAPE / SPE / NMGS membership; any certifications or short courses. ]</w:t>
      </w:r>
    </w:p>
    <w:p>
      <w:pPr>
        <w:pStyle w:val="Heading2"/>
      </w:pPr>
      <w:r>
        <w:t xml:space="preserve">Additional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22"/>
          <w:szCs w:val="22"/>
        </w:rPr>
        <w:t xml:space="preserve">[ Languages, volunteering, leadership, awards, publications. ]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777777"/>
        <w:sz w:val="16"/>
        <w:szCs w:val="16"/>
      </w:rPr>
      <w:t xml:space="preserve">Born in Africa, built for the world.  ·  mentor.energy</w:t>
    </w:r>
    <w:r>
      <w:rPr>
        <w:color w:val="777777"/>
        <w:sz w:val="16"/>
        <w:szCs w:val="16"/>
      </w:rPr>
      <w:t xml:space="preserve">	Page </w:t>
    </w:r>
    <w:r>
      <w:rPr>
        <w:color w:val="777777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1a2e" w:sz="8" w:space="4"/>
      </w:pBdr>
      <w:tabs>
        <w:tab w:val="right" w:pos="9026"/>
      </w:tabs>
    </w:pPr>
    <w:r>
      <w:rPr>
        <w:b/>
        <w:bCs/>
        <w:color w:val="1a1a2e"/>
        <w:sz w:val="20"/>
        <w:szCs w:val="20"/>
      </w:rPr>
      <w:t xml:space="preserve">mentor.energy</w:t>
    </w:r>
    <w:r>
      <w:rPr>
        <w:color w:val="777777"/>
        <w:sz w:val="16"/>
        <w:szCs w:val="16"/>
      </w:rPr>
      <w:t xml:space="preserve">	Career Acceleration for Geoscientists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44444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20"/>
      <w:outlineLvl w:val="1"/>
    </w:pPr>
    <w:rPr>
      <w:rFonts w:ascii="Arial" w:cs="Arial" w:eastAsia="Arial" w:hAnsi="Arial"/>
      <w:b/>
      <w:bCs/>
      <w:color w:val="991b1b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40" w:before="140"/>
      <w:outlineLvl w:val="2"/>
    </w:pPr>
    <w:rPr>
      <w:rFonts w:ascii="Arial" w:cs="Arial" w:eastAsia="Arial" w:hAnsi="Arial"/>
      <w:b/>
      <w:bCs/>
      <w:color w:val="1a1a2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2026-05-30T19:34:13.995Z</dcterms:created>
  <dcterms:modified xsi:type="dcterms:W3CDTF">2026-05-30T19:34:13.995Z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